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9F" w:rsidRDefault="00555B6E">
      <w:pPr>
        <w:rPr>
          <w:rFonts w:ascii="Arial" w:hAnsi="Arial" w:cs="Arial"/>
          <w:color w:val="333333"/>
          <w:sz w:val="41"/>
          <w:szCs w:val="41"/>
          <w:shd w:val="clear" w:color="auto" w:fill="FFFFFF"/>
        </w:rPr>
      </w:pPr>
      <w:r>
        <w:rPr>
          <w:rFonts w:ascii="Arial" w:hAnsi="Arial" w:cs="Arial"/>
          <w:color w:val="333333"/>
          <w:sz w:val="41"/>
          <w:szCs w:val="41"/>
          <w:shd w:val="clear" w:color="auto" w:fill="FFFFFF"/>
        </w:rPr>
        <w:t xml:space="preserve">SECRETÁRIA DE SAÚDE EXPLICA CASO DE ROLANDENSE INTERNADO EM LONDRINA COM SUSPEITA DE TER CONTRAÍDO A NOVA VARIANTE DO CORONAVÍRUS </w:t>
      </w:r>
    </w:p>
    <w:p w:rsidR="00555B6E" w:rsidRDefault="00555B6E">
      <w:pPr>
        <w:rPr>
          <w:rFonts w:ascii="Arial" w:hAnsi="Arial" w:cs="Arial"/>
          <w:color w:val="333333"/>
          <w:sz w:val="41"/>
          <w:szCs w:val="41"/>
          <w:shd w:val="clear" w:color="auto" w:fill="FFFFFF"/>
        </w:rPr>
      </w:pPr>
    </w:p>
    <w:p w:rsidR="00555B6E" w:rsidRDefault="00555B6E">
      <w:hyperlink r:id="rId4" w:history="1">
        <w:r w:rsidRPr="00B469F1">
          <w:rPr>
            <w:rStyle w:val="Hyperlink"/>
          </w:rPr>
          <w:t>http://www.rolandia.pr.gov.br/?pag=T1RVPU9EZz1PV0k9T1RrPU9UUT1OMlE9T0dNPU9XST1PR1U9T0dNPU9HWT1PV009T1dZPQ==&amp;id=11910</w:t>
        </w:r>
      </w:hyperlink>
      <w:r>
        <w:t xml:space="preserve"> </w:t>
      </w:r>
    </w:p>
    <w:p w:rsidR="00555B6E" w:rsidRDefault="00555B6E"/>
    <w:p w:rsidR="00555B6E" w:rsidRDefault="00555B6E"/>
    <w:p w:rsidR="00555B6E" w:rsidRDefault="00555B6E"/>
    <w:p w:rsidR="00555B6E" w:rsidRDefault="00555B6E"/>
    <w:p w:rsidR="00555B6E" w:rsidRDefault="00555B6E">
      <w:pPr>
        <w:rPr>
          <w:rFonts w:ascii="Arial" w:hAnsi="Arial" w:cs="Arial"/>
          <w:color w:val="333333"/>
          <w:sz w:val="41"/>
          <w:szCs w:val="41"/>
          <w:shd w:val="clear" w:color="auto" w:fill="FFFFFF"/>
        </w:rPr>
      </w:pPr>
      <w:r>
        <w:rPr>
          <w:rFonts w:ascii="Arial" w:hAnsi="Arial" w:cs="Arial"/>
          <w:color w:val="333333"/>
          <w:sz w:val="41"/>
          <w:szCs w:val="41"/>
          <w:shd w:val="clear" w:color="auto" w:fill="FFFFFF"/>
        </w:rPr>
        <w:t>SECRETÁRIA DE SAÚDE PRESTA CONTAS PARA A POPULAÇÃO SOBRE A VACINAÇÃO CONTRA A COVID-19 EM ROLÂNDIA</w:t>
      </w:r>
    </w:p>
    <w:p w:rsidR="00555B6E" w:rsidRDefault="00555B6E">
      <w:hyperlink r:id="rId5" w:history="1">
        <w:r w:rsidRPr="00B469F1">
          <w:rPr>
            <w:rStyle w:val="Hyperlink"/>
          </w:rPr>
          <w:t>http://www.rolandia.pr.gov.br/?pag=T1RVPU9EZz1PV0k9T1RrPU9UUT1OMlE9T0dNPU9XST1PR1U9T0dNPU9HWT1PV009T1dZPQ==&amp;id=11908</w:t>
        </w:r>
      </w:hyperlink>
      <w:r>
        <w:t xml:space="preserve"> </w:t>
      </w:r>
    </w:p>
    <w:sectPr w:rsidR="00555B6E" w:rsidSect="00586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55B6E"/>
    <w:rsid w:val="002276E6"/>
    <w:rsid w:val="00555B6E"/>
    <w:rsid w:val="00586040"/>
    <w:rsid w:val="0090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5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landia.pr.gov.br/?pag=T1RVPU9EZz1PV0k9T1RrPU9UUT1OMlE9T0dNPU9XST1PR1U9T0dNPU9HWT1PV009T1dZPQ==&amp;id=11908" TargetMode="External"/><Relationship Id="rId4" Type="http://schemas.openxmlformats.org/officeDocument/2006/relationships/hyperlink" Target="http://www.rolandia.pr.gov.br/?pag=T1RVPU9EZz1PV0k9T1RrPU9UUT1OMlE9T0dNPU9XST1PR1U9T0dNPU9HWT1PV009T1dZPQ==&amp;id=1191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1</cp:revision>
  <dcterms:created xsi:type="dcterms:W3CDTF">2021-02-03T19:55:00Z</dcterms:created>
  <dcterms:modified xsi:type="dcterms:W3CDTF">2021-02-03T19:57:00Z</dcterms:modified>
</cp:coreProperties>
</file>